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F86C" w14:textId="77777777" w:rsidR="00D43665" w:rsidRPr="001F6E1F" w:rsidRDefault="00D43665" w:rsidP="00436339">
      <w:pPr>
        <w:ind w:left="5812"/>
        <w:jc w:val="center"/>
        <w:rPr>
          <w:sz w:val="24"/>
          <w:szCs w:val="24"/>
        </w:rPr>
      </w:pPr>
      <w:r w:rsidRPr="001F6E1F">
        <w:rPr>
          <w:sz w:val="24"/>
          <w:szCs w:val="24"/>
        </w:rPr>
        <w:t>Приложение</w:t>
      </w:r>
    </w:p>
    <w:p w14:paraId="660205F3" w14:textId="77777777" w:rsidR="00436339" w:rsidRDefault="00D43665" w:rsidP="00436339">
      <w:pPr>
        <w:ind w:left="5812"/>
        <w:jc w:val="center"/>
        <w:rPr>
          <w:sz w:val="24"/>
          <w:szCs w:val="24"/>
        </w:rPr>
      </w:pPr>
      <w:r w:rsidRPr="001F6E1F">
        <w:rPr>
          <w:sz w:val="24"/>
          <w:szCs w:val="24"/>
        </w:rPr>
        <w:t>к постановлению</w:t>
      </w:r>
      <w:r w:rsidR="00436339">
        <w:rPr>
          <w:sz w:val="24"/>
          <w:szCs w:val="24"/>
        </w:rPr>
        <w:t xml:space="preserve"> Правительства</w:t>
      </w:r>
    </w:p>
    <w:p w14:paraId="76AB1663" w14:textId="77777777" w:rsidR="00D43665" w:rsidRPr="001F6E1F" w:rsidRDefault="00D43665" w:rsidP="00436339">
      <w:pPr>
        <w:ind w:left="5812"/>
        <w:jc w:val="center"/>
        <w:rPr>
          <w:sz w:val="24"/>
          <w:szCs w:val="24"/>
        </w:rPr>
      </w:pPr>
      <w:r w:rsidRPr="001F6E1F">
        <w:rPr>
          <w:sz w:val="24"/>
          <w:szCs w:val="24"/>
        </w:rPr>
        <w:t>Пензенской области</w:t>
      </w:r>
    </w:p>
    <w:p w14:paraId="1C86CF60" w14:textId="77777777" w:rsidR="00D43665" w:rsidRPr="001F6E1F" w:rsidRDefault="008264E9" w:rsidP="00436339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30.09.2021</w:t>
      </w:r>
      <w:r w:rsidR="00436339">
        <w:rPr>
          <w:sz w:val="24"/>
          <w:szCs w:val="24"/>
        </w:rPr>
        <w:t xml:space="preserve"> </w:t>
      </w:r>
      <w:r w:rsidR="00D43665" w:rsidRPr="001F6E1F">
        <w:rPr>
          <w:sz w:val="24"/>
          <w:szCs w:val="24"/>
        </w:rPr>
        <w:t xml:space="preserve">№ </w:t>
      </w:r>
      <w:r>
        <w:rPr>
          <w:sz w:val="24"/>
          <w:szCs w:val="24"/>
        </w:rPr>
        <w:t>646-пП</w:t>
      </w:r>
    </w:p>
    <w:p w14:paraId="7ACE4FA4" w14:textId="77777777" w:rsidR="00D43665" w:rsidRPr="001F6E1F" w:rsidRDefault="00D43665" w:rsidP="00D43665">
      <w:pPr>
        <w:rPr>
          <w:sz w:val="24"/>
          <w:szCs w:val="24"/>
        </w:rPr>
      </w:pPr>
    </w:p>
    <w:p w14:paraId="57D24881" w14:textId="77777777" w:rsidR="00436339" w:rsidRPr="00436339" w:rsidRDefault="00D43665" w:rsidP="00436339">
      <w:pPr>
        <w:spacing w:line="252" w:lineRule="auto"/>
        <w:jc w:val="center"/>
        <w:rPr>
          <w:b/>
          <w:sz w:val="24"/>
          <w:szCs w:val="24"/>
        </w:rPr>
      </w:pPr>
      <w:r w:rsidRPr="00436339">
        <w:rPr>
          <w:b/>
          <w:sz w:val="24"/>
          <w:szCs w:val="24"/>
        </w:rPr>
        <w:t xml:space="preserve">Предельный размер платы за </w:t>
      </w:r>
      <w:r w:rsidR="00436339" w:rsidRPr="00436339">
        <w:rPr>
          <w:b/>
          <w:sz w:val="24"/>
          <w:szCs w:val="24"/>
        </w:rPr>
        <w:t>проведение технического осмотра</w:t>
      </w:r>
    </w:p>
    <w:p w14:paraId="39345581" w14:textId="77777777" w:rsidR="00D43665" w:rsidRPr="00436339" w:rsidRDefault="00D43665" w:rsidP="00436339">
      <w:pPr>
        <w:spacing w:line="252" w:lineRule="auto"/>
        <w:jc w:val="center"/>
        <w:rPr>
          <w:b/>
          <w:sz w:val="24"/>
          <w:szCs w:val="24"/>
        </w:rPr>
      </w:pPr>
      <w:r w:rsidRPr="00436339">
        <w:rPr>
          <w:b/>
          <w:sz w:val="24"/>
          <w:szCs w:val="24"/>
        </w:rPr>
        <w:t>транспортных средств на территории Пензенской области</w:t>
      </w:r>
    </w:p>
    <w:p w14:paraId="27C10B22" w14:textId="77777777" w:rsidR="00D43665" w:rsidRPr="00436339" w:rsidRDefault="00D43665" w:rsidP="00436339">
      <w:pPr>
        <w:spacing w:line="252" w:lineRule="auto"/>
        <w:jc w:val="center"/>
        <w:rPr>
          <w:sz w:val="24"/>
          <w:szCs w:val="24"/>
        </w:rPr>
      </w:pPr>
    </w:p>
    <w:tbl>
      <w:tblPr>
        <w:tblStyle w:val="aa"/>
        <w:tblW w:w="9584" w:type="dxa"/>
        <w:tblLook w:val="04A0" w:firstRow="1" w:lastRow="0" w:firstColumn="1" w:lastColumn="0" w:noHBand="0" w:noVBand="1"/>
      </w:tblPr>
      <w:tblGrid>
        <w:gridCol w:w="540"/>
        <w:gridCol w:w="3949"/>
        <w:gridCol w:w="3023"/>
        <w:gridCol w:w="2072"/>
      </w:tblGrid>
      <w:tr w:rsidR="00D43665" w:rsidRPr="00436339" w14:paraId="2F020767" w14:textId="77777777" w:rsidTr="00436339">
        <w:trPr>
          <w:trHeight w:val="20"/>
        </w:trPr>
        <w:tc>
          <w:tcPr>
            <w:tcW w:w="540" w:type="dxa"/>
            <w:hideMark/>
          </w:tcPr>
          <w:p w14:paraId="33D4E5F4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№ п/п</w:t>
            </w:r>
          </w:p>
        </w:tc>
        <w:tc>
          <w:tcPr>
            <w:tcW w:w="3949" w:type="dxa"/>
            <w:hideMark/>
          </w:tcPr>
          <w:p w14:paraId="098689E0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3023" w:type="dxa"/>
            <w:hideMark/>
          </w:tcPr>
          <w:p w14:paraId="09640DC0" w14:textId="77777777" w:rsidR="00D43665" w:rsidRPr="00436339" w:rsidRDefault="00C9104E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hyperlink r:id="rId8" w:history="1">
              <w:r w:rsidR="00D43665" w:rsidRPr="00436339">
                <w:rPr>
                  <w:sz w:val="24"/>
                  <w:szCs w:val="24"/>
                </w:rPr>
  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  </w:r>
            </w:hyperlink>
          </w:p>
        </w:tc>
        <w:tc>
          <w:tcPr>
            <w:tcW w:w="2072" w:type="dxa"/>
            <w:hideMark/>
          </w:tcPr>
          <w:p w14:paraId="5E703B24" w14:textId="77777777" w:rsid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Предельный размер платы, руб. (НДС</w:t>
            </w:r>
          </w:p>
          <w:p w14:paraId="1299BD5B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 не облагается)</w:t>
            </w:r>
          </w:p>
        </w:tc>
      </w:tr>
    </w:tbl>
    <w:p w14:paraId="7BE2CEDC" w14:textId="77777777" w:rsidR="00436339" w:rsidRPr="00436339" w:rsidRDefault="00436339" w:rsidP="00436339">
      <w:pPr>
        <w:spacing w:line="252" w:lineRule="auto"/>
        <w:rPr>
          <w:sz w:val="4"/>
          <w:szCs w:val="4"/>
        </w:rPr>
      </w:pPr>
    </w:p>
    <w:tbl>
      <w:tblPr>
        <w:tblStyle w:val="aa"/>
        <w:tblW w:w="9584" w:type="dxa"/>
        <w:tblLook w:val="04A0" w:firstRow="1" w:lastRow="0" w:firstColumn="1" w:lastColumn="0" w:noHBand="0" w:noVBand="1"/>
      </w:tblPr>
      <w:tblGrid>
        <w:gridCol w:w="540"/>
        <w:gridCol w:w="3949"/>
        <w:gridCol w:w="3023"/>
        <w:gridCol w:w="2072"/>
      </w:tblGrid>
      <w:tr w:rsidR="00436339" w:rsidRPr="00436339" w14:paraId="52ECBD3F" w14:textId="77777777" w:rsidTr="00436339">
        <w:trPr>
          <w:trHeight w:val="20"/>
          <w:tblHeader/>
        </w:trPr>
        <w:tc>
          <w:tcPr>
            <w:tcW w:w="540" w:type="dxa"/>
          </w:tcPr>
          <w:p w14:paraId="4726C2F6" w14:textId="77777777" w:rsidR="00436339" w:rsidRPr="00436339" w:rsidRDefault="00436339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14:paraId="351226B8" w14:textId="77777777" w:rsidR="00436339" w:rsidRPr="00436339" w:rsidRDefault="00436339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14:paraId="14642209" w14:textId="77777777" w:rsidR="00436339" w:rsidRPr="00436339" w:rsidRDefault="00436339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14:paraId="607A67CB" w14:textId="77777777" w:rsidR="00436339" w:rsidRPr="00436339" w:rsidRDefault="00436339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3665" w:rsidRPr="00436339" w14:paraId="5B9FC30F" w14:textId="77777777" w:rsidTr="00436339">
        <w:trPr>
          <w:trHeight w:val="20"/>
        </w:trPr>
        <w:tc>
          <w:tcPr>
            <w:tcW w:w="540" w:type="dxa"/>
            <w:hideMark/>
          </w:tcPr>
          <w:p w14:paraId="5F25064E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1.</w:t>
            </w:r>
          </w:p>
        </w:tc>
        <w:tc>
          <w:tcPr>
            <w:tcW w:w="3949" w:type="dxa"/>
            <w:hideMark/>
          </w:tcPr>
          <w:p w14:paraId="2A6FD82C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023" w:type="dxa"/>
            <w:hideMark/>
          </w:tcPr>
          <w:p w14:paraId="1FC4D0CD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5C8B0085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472</w:t>
            </w:r>
          </w:p>
        </w:tc>
      </w:tr>
      <w:tr w:rsidR="00D43665" w:rsidRPr="00436339" w14:paraId="7F4BDC78" w14:textId="77777777" w:rsidTr="00436339">
        <w:trPr>
          <w:trHeight w:val="20"/>
        </w:trPr>
        <w:tc>
          <w:tcPr>
            <w:tcW w:w="540" w:type="dxa"/>
            <w:hideMark/>
          </w:tcPr>
          <w:p w14:paraId="1B0B0100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2.</w:t>
            </w:r>
          </w:p>
        </w:tc>
        <w:tc>
          <w:tcPr>
            <w:tcW w:w="3949" w:type="dxa"/>
            <w:hideMark/>
          </w:tcPr>
          <w:p w14:paraId="10321BB8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</w:t>
            </w:r>
            <w:r w:rsidR="00436339">
              <w:rPr>
                <w:sz w:val="24"/>
                <w:szCs w:val="24"/>
              </w:rPr>
              <w:t>имая максимальная масса которых</w:t>
            </w:r>
            <w:r w:rsidR="00436339">
              <w:rPr>
                <w:sz w:val="24"/>
                <w:szCs w:val="24"/>
              </w:rPr>
              <w:br/>
            </w:r>
            <w:r w:rsidRPr="00436339">
              <w:rPr>
                <w:sz w:val="24"/>
                <w:szCs w:val="24"/>
              </w:rPr>
              <w:t>не превышает 5 тонн</w:t>
            </w:r>
          </w:p>
        </w:tc>
        <w:tc>
          <w:tcPr>
            <w:tcW w:w="3023" w:type="dxa"/>
            <w:hideMark/>
          </w:tcPr>
          <w:p w14:paraId="6D5E1697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4D959A43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927</w:t>
            </w:r>
          </w:p>
        </w:tc>
      </w:tr>
      <w:tr w:rsidR="00D43665" w:rsidRPr="00436339" w14:paraId="71459A22" w14:textId="77777777" w:rsidTr="00436339">
        <w:trPr>
          <w:trHeight w:val="20"/>
        </w:trPr>
        <w:tc>
          <w:tcPr>
            <w:tcW w:w="540" w:type="dxa"/>
            <w:hideMark/>
          </w:tcPr>
          <w:p w14:paraId="1C55E986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3.</w:t>
            </w:r>
          </w:p>
        </w:tc>
        <w:tc>
          <w:tcPr>
            <w:tcW w:w="3949" w:type="dxa"/>
            <w:hideMark/>
          </w:tcPr>
          <w:p w14:paraId="26EC6BF5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023" w:type="dxa"/>
            <w:hideMark/>
          </w:tcPr>
          <w:p w14:paraId="56F66B45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467E2B08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1 132</w:t>
            </w:r>
          </w:p>
        </w:tc>
      </w:tr>
      <w:tr w:rsidR="00D43665" w:rsidRPr="00436339" w14:paraId="2D3B1E18" w14:textId="77777777" w:rsidTr="00436339">
        <w:trPr>
          <w:trHeight w:val="20"/>
        </w:trPr>
        <w:tc>
          <w:tcPr>
            <w:tcW w:w="540" w:type="dxa"/>
            <w:hideMark/>
          </w:tcPr>
          <w:p w14:paraId="16370E74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4.</w:t>
            </w:r>
          </w:p>
        </w:tc>
        <w:tc>
          <w:tcPr>
            <w:tcW w:w="3949" w:type="dxa"/>
            <w:hideMark/>
          </w:tcPr>
          <w:p w14:paraId="5932349B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023" w:type="dxa"/>
            <w:hideMark/>
          </w:tcPr>
          <w:p w14:paraId="76190E8C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3A5014CF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503</w:t>
            </w:r>
          </w:p>
        </w:tc>
      </w:tr>
      <w:tr w:rsidR="00D43665" w:rsidRPr="00436339" w14:paraId="5B457D83" w14:textId="77777777" w:rsidTr="00436339">
        <w:trPr>
          <w:trHeight w:val="20"/>
        </w:trPr>
        <w:tc>
          <w:tcPr>
            <w:tcW w:w="540" w:type="dxa"/>
            <w:hideMark/>
          </w:tcPr>
          <w:p w14:paraId="4FFE50D7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5.</w:t>
            </w:r>
          </w:p>
        </w:tc>
        <w:tc>
          <w:tcPr>
            <w:tcW w:w="3949" w:type="dxa"/>
            <w:hideMark/>
          </w:tcPr>
          <w:p w14:paraId="6A7024F0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</w:t>
            </w:r>
            <w:r w:rsidR="00436339">
              <w:rPr>
                <w:sz w:val="24"/>
                <w:szCs w:val="24"/>
              </w:rPr>
              <w:br/>
            </w:r>
            <w:r w:rsidRPr="00436339">
              <w:rPr>
                <w:sz w:val="24"/>
                <w:szCs w:val="24"/>
              </w:rPr>
              <w:t>12 тонн</w:t>
            </w:r>
          </w:p>
        </w:tc>
        <w:tc>
          <w:tcPr>
            <w:tcW w:w="3023" w:type="dxa"/>
            <w:hideMark/>
          </w:tcPr>
          <w:p w14:paraId="6B460D69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797D6981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990</w:t>
            </w:r>
          </w:p>
        </w:tc>
      </w:tr>
      <w:tr w:rsidR="00D43665" w:rsidRPr="00436339" w14:paraId="33E166D0" w14:textId="77777777" w:rsidTr="00436339">
        <w:trPr>
          <w:trHeight w:val="20"/>
        </w:trPr>
        <w:tc>
          <w:tcPr>
            <w:tcW w:w="540" w:type="dxa"/>
            <w:hideMark/>
          </w:tcPr>
          <w:p w14:paraId="13ECE9FA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6.</w:t>
            </w:r>
          </w:p>
        </w:tc>
        <w:tc>
          <w:tcPr>
            <w:tcW w:w="3949" w:type="dxa"/>
            <w:hideMark/>
          </w:tcPr>
          <w:p w14:paraId="02D8D811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023" w:type="dxa"/>
            <w:hideMark/>
          </w:tcPr>
          <w:p w14:paraId="53E5B926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2EFCD0C2" w14:textId="77777777" w:rsidR="00D43665" w:rsidRPr="00436339" w:rsidRDefault="00D43665" w:rsidP="004363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1 069</w:t>
            </w:r>
          </w:p>
        </w:tc>
      </w:tr>
      <w:tr w:rsidR="00D43665" w:rsidRPr="00436339" w14:paraId="17AB8FD4" w14:textId="77777777" w:rsidTr="00436339">
        <w:trPr>
          <w:trHeight w:val="20"/>
        </w:trPr>
        <w:tc>
          <w:tcPr>
            <w:tcW w:w="540" w:type="dxa"/>
            <w:hideMark/>
          </w:tcPr>
          <w:p w14:paraId="69320636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49" w:type="dxa"/>
            <w:hideMark/>
          </w:tcPr>
          <w:p w14:paraId="3F253EDA" w14:textId="77777777" w:rsid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</w:t>
            </w:r>
          </w:p>
          <w:p w14:paraId="12E906FE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3,5 тонны</w:t>
            </w:r>
          </w:p>
        </w:tc>
        <w:tc>
          <w:tcPr>
            <w:tcW w:w="3023" w:type="dxa"/>
            <w:hideMark/>
          </w:tcPr>
          <w:p w14:paraId="10BDF0EE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1D085D8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393</w:t>
            </w:r>
          </w:p>
        </w:tc>
      </w:tr>
      <w:tr w:rsidR="00D43665" w:rsidRPr="00436339" w14:paraId="793BEE78" w14:textId="77777777" w:rsidTr="00436339">
        <w:trPr>
          <w:trHeight w:val="20"/>
        </w:trPr>
        <w:tc>
          <w:tcPr>
            <w:tcW w:w="540" w:type="dxa"/>
            <w:hideMark/>
          </w:tcPr>
          <w:p w14:paraId="2BB9821F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8.</w:t>
            </w:r>
          </w:p>
        </w:tc>
        <w:tc>
          <w:tcPr>
            <w:tcW w:w="3949" w:type="dxa"/>
            <w:hideMark/>
          </w:tcPr>
          <w:p w14:paraId="06C1AB65" w14:textId="77777777" w:rsid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Прицепы, технически допустимая максимальная масса которых свыше 3,5 тонны, но не более </w:t>
            </w:r>
          </w:p>
          <w:p w14:paraId="4ED8E3C9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10 тонн, и прицепы, технически допустимая максимальная масса которых более 10 тонн</w:t>
            </w:r>
          </w:p>
        </w:tc>
        <w:tc>
          <w:tcPr>
            <w:tcW w:w="3023" w:type="dxa"/>
            <w:hideMark/>
          </w:tcPr>
          <w:p w14:paraId="71A7624B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2" w:type="dxa"/>
            <w:noWrap/>
            <w:hideMark/>
          </w:tcPr>
          <w:p w14:paraId="3D72D401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692</w:t>
            </w:r>
          </w:p>
        </w:tc>
      </w:tr>
      <w:tr w:rsidR="00D43665" w:rsidRPr="00436339" w14:paraId="38823E47" w14:textId="77777777" w:rsidTr="00436339">
        <w:trPr>
          <w:trHeight w:val="20"/>
        </w:trPr>
        <w:tc>
          <w:tcPr>
            <w:tcW w:w="540" w:type="dxa"/>
            <w:hideMark/>
          </w:tcPr>
          <w:p w14:paraId="0B387612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9.</w:t>
            </w:r>
          </w:p>
        </w:tc>
        <w:tc>
          <w:tcPr>
            <w:tcW w:w="3949" w:type="dxa"/>
            <w:hideMark/>
          </w:tcPr>
          <w:p w14:paraId="1016496A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436339">
              <w:rPr>
                <w:sz w:val="24"/>
                <w:szCs w:val="24"/>
              </w:rPr>
              <w:t>Мототранспортные</w:t>
            </w:r>
            <w:proofErr w:type="spellEnd"/>
            <w:r w:rsidRPr="00436339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023" w:type="dxa"/>
            <w:hideMark/>
          </w:tcPr>
          <w:p w14:paraId="420B15D0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L</w:t>
            </w:r>
          </w:p>
        </w:tc>
        <w:tc>
          <w:tcPr>
            <w:tcW w:w="2072" w:type="dxa"/>
            <w:noWrap/>
            <w:hideMark/>
          </w:tcPr>
          <w:p w14:paraId="3E50B025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157</w:t>
            </w:r>
          </w:p>
        </w:tc>
      </w:tr>
      <w:tr w:rsidR="00D43665" w:rsidRPr="00436339" w14:paraId="2D806051" w14:textId="77777777" w:rsidTr="00436339">
        <w:trPr>
          <w:trHeight w:val="20"/>
        </w:trPr>
        <w:tc>
          <w:tcPr>
            <w:tcW w:w="540" w:type="dxa"/>
            <w:hideMark/>
          </w:tcPr>
          <w:p w14:paraId="779C0487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10.</w:t>
            </w:r>
          </w:p>
        </w:tc>
        <w:tc>
          <w:tcPr>
            <w:tcW w:w="3949" w:type="dxa"/>
            <w:hideMark/>
          </w:tcPr>
          <w:p w14:paraId="3766ADF9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</w:t>
            </w:r>
          </w:p>
        </w:tc>
        <w:tc>
          <w:tcPr>
            <w:tcW w:w="3023" w:type="dxa"/>
            <w:hideMark/>
          </w:tcPr>
          <w:p w14:paraId="792CF7E7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4D2F5FF0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503</w:t>
            </w:r>
          </w:p>
        </w:tc>
      </w:tr>
      <w:tr w:rsidR="00D43665" w:rsidRPr="00436339" w14:paraId="0023C025" w14:textId="77777777" w:rsidTr="00436339">
        <w:trPr>
          <w:trHeight w:val="20"/>
        </w:trPr>
        <w:tc>
          <w:tcPr>
            <w:tcW w:w="540" w:type="dxa"/>
            <w:hideMark/>
          </w:tcPr>
          <w:p w14:paraId="30FBCD02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11.</w:t>
            </w:r>
          </w:p>
        </w:tc>
        <w:tc>
          <w:tcPr>
            <w:tcW w:w="3949" w:type="dxa"/>
            <w:hideMark/>
          </w:tcPr>
          <w:p w14:paraId="46F48770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</w:t>
            </w:r>
          </w:p>
        </w:tc>
        <w:tc>
          <w:tcPr>
            <w:tcW w:w="3023" w:type="dxa"/>
            <w:hideMark/>
          </w:tcPr>
          <w:p w14:paraId="2DFCB8FE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5351B1ED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927</w:t>
            </w:r>
          </w:p>
        </w:tc>
      </w:tr>
      <w:tr w:rsidR="00D43665" w:rsidRPr="00436339" w14:paraId="0CE4D6E0" w14:textId="77777777" w:rsidTr="00436339">
        <w:trPr>
          <w:trHeight w:val="20"/>
        </w:trPr>
        <w:tc>
          <w:tcPr>
            <w:tcW w:w="540" w:type="dxa"/>
            <w:hideMark/>
          </w:tcPr>
          <w:p w14:paraId="768F0642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12.</w:t>
            </w:r>
          </w:p>
        </w:tc>
        <w:tc>
          <w:tcPr>
            <w:tcW w:w="3949" w:type="dxa"/>
            <w:hideMark/>
          </w:tcPr>
          <w:p w14:paraId="67F0025E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</w:t>
            </w:r>
          </w:p>
        </w:tc>
        <w:tc>
          <w:tcPr>
            <w:tcW w:w="3023" w:type="dxa"/>
            <w:hideMark/>
          </w:tcPr>
          <w:p w14:paraId="7D97CA0E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M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432F693B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1 069</w:t>
            </w:r>
          </w:p>
        </w:tc>
      </w:tr>
      <w:tr w:rsidR="00D43665" w:rsidRPr="00436339" w14:paraId="0757D311" w14:textId="77777777" w:rsidTr="00436339">
        <w:trPr>
          <w:trHeight w:val="20"/>
        </w:trPr>
        <w:tc>
          <w:tcPr>
            <w:tcW w:w="540" w:type="dxa"/>
            <w:hideMark/>
          </w:tcPr>
          <w:p w14:paraId="42140C11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13.</w:t>
            </w:r>
          </w:p>
        </w:tc>
        <w:tc>
          <w:tcPr>
            <w:tcW w:w="3949" w:type="dxa"/>
            <w:hideMark/>
          </w:tcPr>
          <w:p w14:paraId="161FC6F7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023" w:type="dxa"/>
            <w:hideMark/>
          </w:tcPr>
          <w:p w14:paraId="5C209C97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6A2422CC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534</w:t>
            </w:r>
          </w:p>
        </w:tc>
      </w:tr>
      <w:tr w:rsidR="00D43665" w:rsidRPr="00436339" w14:paraId="5B0E6798" w14:textId="77777777" w:rsidTr="00436339">
        <w:trPr>
          <w:trHeight w:val="20"/>
        </w:trPr>
        <w:tc>
          <w:tcPr>
            <w:tcW w:w="540" w:type="dxa"/>
            <w:hideMark/>
          </w:tcPr>
          <w:p w14:paraId="4F48D651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14.</w:t>
            </w:r>
          </w:p>
        </w:tc>
        <w:tc>
          <w:tcPr>
            <w:tcW w:w="3949" w:type="dxa"/>
            <w:hideMark/>
          </w:tcPr>
          <w:p w14:paraId="3852C289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023" w:type="dxa"/>
            <w:hideMark/>
          </w:tcPr>
          <w:p w14:paraId="59FDC4D4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7774E8A8" w14:textId="77777777" w:rsidR="00D43665" w:rsidRPr="00436339" w:rsidRDefault="00D43665" w:rsidP="0043633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1 037</w:t>
            </w:r>
          </w:p>
        </w:tc>
      </w:tr>
      <w:tr w:rsidR="00D43665" w:rsidRPr="00436339" w14:paraId="408BD419" w14:textId="77777777" w:rsidTr="00436339">
        <w:trPr>
          <w:trHeight w:val="20"/>
        </w:trPr>
        <w:tc>
          <w:tcPr>
            <w:tcW w:w="540" w:type="dxa"/>
            <w:hideMark/>
          </w:tcPr>
          <w:p w14:paraId="52A92815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15.</w:t>
            </w:r>
          </w:p>
        </w:tc>
        <w:tc>
          <w:tcPr>
            <w:tcW w:w="3949" w:type="dxa"/>
            <w:hideMark/>
          </w:tcPr>
          <w:p w14:paraId="3E737CC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023" w:type="dxa"/>
            <w:hideMark/>
          </w:tcPr>
          <w:p w14:paraId="6F85CAC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7AC05BB9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1 116</w:t>
            </w:r>
          </w:p>
        </w:tc>
      </w:tr>
      <w:tr w:rsidR="00D43665" w:rsidRPr="00436339" w14:paraId="4B4416DB" w14:textId="77777777" w:rsidTr="00436339">
        <w:trPr>
          <w:trHeight w:val="20"/>
        </w:trPr>
        <w:tc>
          <w:tcPr>
            <w:tcW w:w="540" w:type="dxa"/>
            <w:hideMark/>
          </w:tcPr>
          <w:p w14:paraId="4F54A1B7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16.</w:t>
            </w:r>
          </w:p>
        </w:tc>
        <w:tc>
          <w:tcPr>
            <w:tcW w:w="3949" w:type="dxa"/>
            <w:hideMark/>
          </w:tcPr>
          <w:p w14:paraId="7CCCD32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023" w:type="dxa"/>
            <w:hideMark/>
          </w:tcPr>
          <w:p w14:paraId="58CC772C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3704B94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409</w:t>
            </w:r>
          </w:p>
        </w:tc>
      </w:tr>
      <w:tr w:rsidR="00D43665" w:rsidRPr="00436339" w14:paraId="14C6F27E" w14:textId="77777777" w:rsidTr="00436339">
        <w:trPr>
          <w:trHeight w:val="20"/>
        </w:trPr>
        <w:tc>
          <w:tcPr>
            <w:tcW w:w="540" w:type="dxa"/>
            <w:hideMark/>
          </w:tcPr>
          <w:p w14:paraId="0E2DAF65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949" w:type="dxa"/>
            <w:hideMark/>
          </w:tcPr>
          <w:p w14:paraId="09AE756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023" w:type="dxa"/>
            <w:hideMark/>
          </w:tcPr>
          <w:p w14:paraId="04D9F337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2" w:type="dxa"/>
            <w:noWrap/>
            <w:hideMark/>
          </w:tcPr>
          <w:p w14:paraId="38544AD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723</w:t>
            </w:r>
          </w:p>
        </w:tc>
      </w:tr>
      <w:tr w:rsidR="00D43665" w:rsidRPr="00436339" w14:paraId="75908183" w14:textId="77777777" w:rsidTr="00436339">
        <w:trPr>
          <w:trHeight w:val="20"/>
        </w:trPr>
        <w:tc>
          <w:tcPr>
            <w:tcW w:w="540" w:type="dxa"/>
            <w:hideMark/>
          </w:tcPr>
          <w:p w14:paraId="2F5198F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18.</w:t>
            </w:r>
          </w:p>
        </w:tc>
        <w:tc>
          <w:tcPr>
            <w:tcW w:w="3949" w:type="dxa"/>
            <w:hideMark/>
          </w:tcPr>
          <w:p w14:paraId="68657F9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оперативных служб</w:t>
            </w:r>
          </w:p>
        </w:tc>
        <w:tc>
          <w:tcPr>
            <w:tcW w:w="3023" w:type="dxa"/>
            <w:hideMark/>
          </w:tcPr>
          <w:p w14:paraId="18DB96A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L</w:t>
            </w:r>
          </w:p>
        </w:tc>
        <w:tc>
          <w:tcPr>
            <w:tcW w:w="2072" w:type="dxa"/>
            <w:noWrap/>
            <w:hideMark/>
          </w:tcPr>
          <w:p w14:paraId="3B2E2D6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173</w:t>
            </w:r>
          </w:p>
        </w:tc>
      </w:tr>
      <w:tr w:rsidR="00D43665" w:rsidRPr="00436339" w14:paraId="6302BE31" w14:textId="77777777" w:rsidTr="00436339">
        <w:trPr>
          <w:trHeight w:val="20"/>
        </w:trPr>
        <w:tc>
          <w:tcPr>
            <w:tcW w:w="540" w:type="dxa"/>
            <w:hideMark/>
          </w:tcPr>
          <w:p w14:paraId="43C5682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19.</w:t>
            </w:r>
          </w:p>
        </w:tc>
        <w:tc>
          <w:tcPr>
            <w:tcW w:w="3949" w:type="dxa"/>
            <w:hideMark/>
          </w:tcPr>
          <w:p w14:paraId="0739EA8E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023" w:type="dxa"/>
            <w:hideMark/>
          </w:tcPr>
          <w:p w14:paraId="53E7EE2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03A81A39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582</w:t>
            </w:r>
          </w:p>
        </w:tc>
      </w:tr>
      <w:tr w:rsidR="00D43665" w:rsidRPr="00436339" w14:paraId="11E353E5" w14:textId="77777777" w:rsidTr="00436339">
        <w:trPr>
          <w:trHeight w:val="20"/>
        </w:trPr>
        <w:tc>
          <w:tcPr>
            <w:tcW w:w="540" w:type="dxa"/>
            <w:hideMark/>
          </w:tcPr>
          <w:p w14:paraId="7B47548F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20.</w:t>
            </w:r>
          </w:p>
        </w:tc>
        <w:tc>
          <w:tcPr>
            <w:tcW w:w="3949" w:type="dxa"/>
            <w:hideMark/>
          </w:tcPr>
          <w:p w14:paraId="7A83EE54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023" w:type="dxa"/>
            <w:hideMark/>
          </w:tcPr>
          <w:p w14:paraId="325AFA7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7466025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1 132</w:t>
            </w:r>
          </w:p>
        </w:tc>
      </w:tr>
      <w:tr w:rsidR="00D43665" w:rsidRPr="00436339" w14:paraId="5878EF6A" w14:textId="77777777" w:rsidTr="00436339">
        <w:trPr>
          <w:trHeight w:val="20"/>
        </w:trPr>
        <w:tc>
          <w:tcPr>
            <w:tcW w:w="540" w:type="dxa"/>
            <w:hideMark/>
          </w:tcPr>
          <w:p w14:paraId="5916339C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21.</w:t>
            </w:r>
          </w:p>
        </w:tc>
        <w:tc>
          <w:tcPr>
            <w:tcW w:w="3949" w:type="dxa"/>
            <w:hideMark/>
          </w:tcPr>
          <w:p w14:paraId="43C6C31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023" w:type="dxa"/>
            <w:hideMark/>
          </w:tcPr>
          <w:p w14:paraId="3B36ED8C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4543E36F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1 226</w:t>
            </w:r>
          </w:p>
        </w:tc>
      </w:tr>
      <w:tr w:rsidR="00D43665" w:rsidRPr="00436339" w14:paraId="57F95FA0" w14:textId="77777777" w:rsidTr="00436339">
        <w:trPr>
          <w:trHeight w:val="20"/>
        </w:trPr>
        <w:tc>
          <w:tcPr>
            <w:tcW w:w="540" w:type="dxa"/>
            <w:hideMark/>
          </w:tcPr>
          <w:p w14:paraId="3285AA6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22.</w:t>
            </w:r>
          </w:p>
        </w:tc>
        <w:tc>
          <w:tcPr>
            <w:tcW w:w="3949" w:type="dxa"/>
            <w:hideMark/>
          </w:tcPr>
          <w:p w14:paraId="4CE6CC51" w14:textId="77777777" w:rsidR="0056462C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Специализированные </w:t>
            </w:r>
          </w:p>
          <w:p w14:paraId="4D39214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3023" w:type="dxa"/>
            <w:hideMark/>
          </w:tcPr>
          <w:p w14:paraId="23BEA98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47AD99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456</w:t>
            </w:r>
          </w:p>
        </w:tc>
      </w:tr>
      <w:tr w:rsidR="00D43665" w:rsidRPr="00436339" w14:paraId="73CA81BF" w14:textId="77777777" w:rsidTr="00436339">
        <w:trPr>
          <w:trHeight w:val="20"/>
        </w:trPr>
        <w:tc>
          <w:tcPr>
            <w:tcW w:w="540" w:type="dxa"/>
            <w:hideMark/>
          </w:tcPr>
          <w:p w14:paraId="14D64FB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23.</w:t>
            </w:r>
          </w:p>
        </w:tc>
        <w:tc>
          <w:tcPr>
            <w:tcW w:w="3949" w:type="dxa"/>
            <w:hideMark/>
          </w:tcPr>
          <w:p w14:paraId="7CBC3FF2" w14:textId="77777777" w:rsidR="0056462C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 xml:space="preserve">Специализированные </w:t>
            </w:r>
          </w:p>
          <w:p w14:paraId="5CEE1069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3023" w:type="dxa"/>
            <w:hideMark/>
          </w:tcPr>
          <w:p w14:paraId="33F882C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2" w:type="dxa"/>
            <w:noWrap/>
            <w:hideMark/>
          </w:tcPr>
          <w:p w14:paraId="5FBD148E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802</w:t>
            </w:r>
          </w:p>
        </w:tc>
      </w:tr>
      <w:tr w:rsidR="00D43665" w:rsidRPr="00436339" w14:paraId="364CB18D" w14:textId="77777777" w:rsidTr="00436339">
        <w:trPr>
          <w:trHeight w:val="20"/>
        </w:trPr>
        <w:tc>
          <w:tcPr>
            <w:tcW w:w="540" w:type="dxa"/>
            <w:hideMark/>
          </w:tcPr>
          <w:p w14:paraId="3AE0676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24.</w:t>
            </w:r>
          </w:p>
        </w:tc>
        <w:tc>
          <w:tcPr>
            <w:tcW w:w="3949" w:type="dxa"/>
            <w:hideMark/>
          </w:tcPr>
          <w:p w14:paraId="4DEB032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023" w:type="dxa"/>
            <w:hideMark/>
          </w:tcPr>
          <w:p w14:paraId="4BE3CB6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7CFDF92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550</w:t>
            </w:r>
          </w:p>
        </w:tc>
      </w:tr>
      <w:tr w:rsidR="00D43665" w:rsidRPr="00436339" w14:paraId="7E76C7DD" w14:textId="77777777" w:rsidTr="00436339">
        <w:trPr>
          <w:trHeight w:val="20"/>
        </w:trPr>
        <w:tc>
          <w:tcPr>
            <w:tcW w:w="540" w:type="dxa"/>
            <w:hideMark/>
          </w:tcPr>
          <w:p w14:paraId="37443A47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25.</w:t>
            </w:r>
          </w:p>
        </w:tc>
        <w:tc>
          <w:tcPr>
            <w:tcW w:w="3949" w:type="dxa"/>
            <w:hideMark/>
          </w:tcPr>
          <w:p w14:paraId="4F7C774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023" w:type="dxa"/>
            <w:hideMark/>
          </w:tcPr>
          <w:p w14:paraId="74F8D58D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09257E9B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1 084</w:t>
            </w:r>
          </w:p>
        </w:tc>
      </w:tr>
      <w:tr w:rsidR="00D43665" w:rsidRPr="00436339" w14:paraId="2A8CAD6C" w14:textId="77777777" w:rsidTr="00436339">
        <w:trPr>
          <w:trHeight w:val="20"/>
        </w:trPr>
        <w:tc>
          <w:tcPr>
            <w:tcW w:w="540" w:type="dxa"/>
            <w:hideMark/>
          </w:tcPr>
          <w:p w14:paraId="2DDE5509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26.</w:t>
            </w:r>
          </w:p>
        </w:tc>
        <w:tc>
          <w:tcPr>
            <w:tcW w:w="3949" w:type="dxa"/>
            <w:hideMark/>
          </w:tcPr>
          <w:p w14:paraId="4570F58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023" w:type="dxa"/>
            <w:hideMark/>
          </w:tcPr>
          <w:p w14:paraId="19887C9D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24213F7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1 179</w:t>
            </w:r>
          </w:p>
        </w:tc>
      </w:tr>
      <w:tr w:rsidR="00D43665" w:rsidRPr="00436339" w14:paraId="48CA4487" w14:textId="77777777" w:rsidTr="00436339">
        <w:trPr>
          <w:trHeight w:val="20"/>
        </w:trPr>
        <w:tc>
          <w:tcPr>
            <w:tcW w:w="540" w:type="dxa"/>
            <w:hideMark/>
          </w:tcPr>
          <w:p w14:paraId="71E5BF0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27.</w:t>
            </w:r>
          </w:p>
        </w:tc>
        <w:tc>
          <w:tcPr>
            <w:tcW w:w="3949" w:type="dxa"/>
            <w:hideMark/>
          </w:tcPr>
          <w:p w14:paraId="15DD811A" w14:textId="77777777" w:rsidR="00D43665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  <w:p w14:paraId="6DAE801C" w14:textId="77777777" w:rsidR="0056462C" w:rsidRPr="00436339" w:rsidRDefault="0056462C" w:rsidP="00436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5A759ED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D5AA07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440</w:t>
            </w:r>
          </w:p>
        </w:tc>
      </w:tr>
      <w:tr w:rsidR="00D43665" w:rsidRPr="00436339" w14:paraId="24135166" w14:textId="77777777" w:rsidTr="00436339">
        <w:trPr>
          <w:trHeight w:val="20"/>
        </w:trPr>
        <w:tc>
          <w:tcPr>
            <w:tcW w:w="540" w:type="dxa"/>
            <w:hideMark/>
          </w:tcPr>
          <w:p w14:paraId="12B3C67D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949" w:type="dxa"/>
            <w:hideMark/>
          </w:tcPr>
          <w:p w14:paraId="15D25BE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023" w:type="dxa"/>
            <w:hideMark/>
          </w:tcPr>
          <w:p w14:paraId="421CE3D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2" w:type="dxa"/>
            <w:noWrap/>
            <w:hideMark/>
          </w:tcPr>
          <w:p w14:paraId="695CB18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754</w:t>
            </w:r>
          </w:p>
        </w:tc>
      </w:tr>
      <w:tr w:rsidR="00D43665" w:rsidRPr="00436339" w14:paraId="30EA0BD1" w14:textId="77777777" w:rsidTr="00436339">
        <w:trPr>
          <w:trHeight w:val="20"/>
        </w:trPr>
        <w:tc>
          <w:tcPr>
            <w:tcW w:w="540" w:type="dxa"/>
            <w:hideMark/>
          </w:tcPr>
          <w:p w14:paraId="1426893A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29.</w:t>
            </w:r>
          </w:p>
        </w:tc>
        <w:tc>
          <w:tcPr>
            <w:tcW w:w="3949" w:type="dxa"/>
            <w:hideMark/>
          </w:tcPr>
          <w:p w14:paraId="256B416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для перевозки опасных грузов</w:t>
            </w:r>
          </w:p>
        </w:tc>
        <w:tc>
          <w:tcPr>
            <w:tcW w:w="3023" w:type="dxa"/>
            <w:hideMark/>
          </w:tcPr>
          <w:p w14:paraId="1EB7C86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72" w:type="dxa"/>
            <w:noWrap/>
            <w:hideMark/>
          </w:tcPr>
          <w:p w14:paraId="0B90110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660</w:t>
            </w:r>
          </w:p>
        </w:tc>
      </w:tr>
      <w:tr w:rsidR="00D43665" w:rsidRPr="00436339" w14:paraId="0A925921" w14:textId="77777777" w:rsidTr="00436339">
        <w:trPr>
          <w:trHeight w:val="20"/>
        </w:trPr>
        <w:tc>
          <w:tcPr>
            <w:tcW w:w="540" w:type="dxa"/>
            <w:hideMark/>
          </w:tcPr>
          <w:p w14:paraId="1DD41556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30.</w:t>
            </w:r>
          </w:p>
        </w:tc>
        <w:tc>
          <w:tcPr>
            <w:tcW w:w="3949" w:type="dxa"/>
            <w:hideMark/>
          </w:tcPr>
          <w:p w14:paraId="6C4357DC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для перевозки опасных грузов</w:t>
            </w:r>
          </w:p>
        </w:tc>
        <w:tc>
          <w:tcPr>
            <w:tcW w:w="3023" w:type="dxa"/>
            <w:hideMark/>
          </w:tcPr>
          <w:p w14:paraId="6E8E8808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D05978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1 289</w:t>
            </w:r>
          </w:p>
        </w:tc>
      </w:tr>
      <w:tr w:rsidR="00D43665" w:rsidRPr="00436339" w14:paraId="001500D8" w14:textId="77777777" w:rsidTr="00436339">
        <w:trPr>
          <w:trHeight w:val="20"/>
        </w:trPr>
        <w:tc>
          <w:tcPr>
            <w:tcW w:w="540" w:type="dxa"/>
            <w:hideMark/>
          </w:tcPr>
          <w:p w14:paraId="2B72070E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31.</w:t>
            </w:r>
          </w:p>
        </w:tc>
        <w:tc>
          <w:tcPr>
            <w:tcW w:w="3949" w:type="dxa"/>
            <w:hideMark/>
          </w:tcPr>
          <w:p w14:paraId="5085632D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для перевозки опасных грузов</w:t>
            </w:r>
          </w:p>
        </w:tc>
        <w:tc>
          <w:tcPr>
            <w:tcW w:w="3023" w:type="dxa"/>
            <w:hideMark/>
          </w:tcPr>
          <w:p w14:paraId="283A8CF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N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072" w:type="dxa"/>
            <w:noWrap/>
            <w:hideMark/>
          </w:tcPr>
          <w:p w14:paraId="693DB9FD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1 383</w:t>
            </w:r>
          </w:p>
        </w:tc>
      </w:tr>
      <w:tr w:rsidR="00D43665" w:rsidRPr="00436339" w14:paraId="1B26C0C1" w14:textId="77777777" w:rsidTr="00436339">
        <w:trPr>
          <w:trHeight w:val="20"/>
        </w:trPr>
        <w:tc>
          <w:tcPr>
            <w:tcW w:w="540" w:type="dxa"/>
            <w:hideMark/>
          </w:tcPr>
          <w:p w14:paraId="40CE2174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32.</w:t>
            </w:r>
          </w:p>
        </w:tc>
        <w:tc>
          <w:tcPr>
            <w:tcW w:w="3949" w:type="dxa"/>
            <w:hideMark/>
          </w:tcPr>
          <w:p w14:paraId="3EE647D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для перевозки опасных грузов</w:t>
            </w:r>
          </w:p>
        </w:tc>
        <w:tc>
          <w:tcPr>
            <w:tcW w:w="3023" w:type="dxa"/>
            <w:hideMark/>
          </w:tcPr>
          <w:p w14:paraId="235DFAE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1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72" w:type="dxa"/>
            <w:noWrap/>
            <w:hideMark/>
          </w:tcPr>
          <w:p w14:paraId="676EA7C3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472</w:t>
            </w:r>
          </w:p>
        </w:tc>
      </w:tr>
      <w:tr w:rsidR="00D43665" w:rsidRPr="00436339" w14:paraId="262A0E42" w14:textId="77777777" w:rsidTr="00436339">
        <w:trPr>
          <w:trHeight w:val="20"/>
        </w:trPr>
        <w:tc>
          <w:tcPr>
            <w:tcW w:w="540" w:type="dxa"/>
            <w:hideMark/>
          </w:tcPr>
          <w:p w14:paraId="38BD6895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33.</w:t>
            </w:r>
          </w:p>
        </w:tc>
        <w:tc>
          <w:tcPr>
            <w:tcW w:w="3949" w:type="dxa"/>
            <w:hideMark/>
          </w:tcPr>
          <w:p w14:paraId="5561E60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для перевозки опасных грузов</w:t>
            </w:r>
          </w:p>
        </w:tc>
        <w:tc>
          <w:tcPr>
            <w:tcW w:w="3023" w:type="dxa"/>
            <w:hideMark/>
          </w:tcPr>
          <w:p w14:paraId="27C1B850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O</w:t>
            </w:r>
            <w:r w:rsidRPr="00436339">
              <w:rPr>
                <w:sz w:val="24"/>
                <w:szCs w:val="24"/>
                <w:vertAlign w:val="subscript"/>
              </w:rPr>
              <w:t>3</w:t>
            </w:r>
            <w:r w:rsidRPr="00436339">
              <w:rPr>
                <w:sz w:val="24"/>
                <w:szCs w:val="24"/>
              </w:rPr>
              <w:t>, O</w:t>
            </w:r>
            <w:r w:rsidRPr="00436339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072" w:type="dxa"/>
            <w:noWrap/>
            <w:hideMark/>
          </w:tcPr>
          <w:p w14:paraId="4DC8A9E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833</w:t>
            </w:r>
          </w:p>
        </w:tc>
      </w:tr>
      <w:tr w:rsidR="00D43665" w:rsidRPr="00436339" w14:paraId="0E1C8275" w14:textId="77777777" w:rsidTr="00436339">
        <w:trPr>
          <w:trHeight w:val="20"/>
        </w:trPr>
        <w:tc>
          <w:tcPr>
            <w:tcW w:w="540" w:type="dxa"/>
          </w:tcPr>
          <w:p w14:paraId="3671B492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34.</w:t>
            </w:r>
          </w:p>
        </w:tc>
        <w:tc>
          <w:tcPr>
            <w:tcW w:w="3949" w:type="dxa"/>
          </w:tcPr>
          <w:p w14:paraId="43292087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Транспортные средства городского наземного электрического транспорта</w:t>
            </w:r>
          </w:p>
        </w:tc>
        <w:tc>
          <w:tcPr>
            <w:tcW w:w="3023" w:type="dxa"/>
          </w:tcPr>
          <w:p w14:paraId="1BD1AC9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-</w:t>
            </w:r>
          </w:p>
        </w:tc>
        <w:tc>
          <w:tcPr>
            <w:tcW w:w="2072" w:type="dxa"/>
            <w:noWrap/>
          </w:tcPr>
          <w:p w14:paraId="55D60221" w14:textId="77777777" w:rsidR="00D43665" w:rsidRPr="00436339" w:rsidRDefault="00D43665" w:rsidP="00436339">
            <w:pPr>
              <w:jc w:val="center"/>
              <w:rPr>
                <w:sz w:val="24"/>
                <w:szCs w:val="24"/>
              </w:rPr>
            </w:pPr>
            <w:r w:rsidRPr="00436339">
              <w:rPr>
                <w:sz w:val="24"/>
                <w:szCs w:val="24"/>
              </w:rPr>
              <w:t>786</w:t>
            </w:r>
          </w:p>
        </w:tc>
      </w:tr>
    </w:tbl>
    <w:p w14:paraId="76C58D81" w14:textId="77777777" w:rsidR="00D43665" w:rsidRPr="00436339" w:rsidRDefault="00D43665" w:rsidP="00D43665">
      <w:pPr>
        <w:rPr>
          <w:sz w:val="24"/>
          <w:szCs w:val="24"/>
        </w:rPr>
      </w:pPr>
    </w:p>
    <w:p w14:paraId="13D28740" w14:textId="77777777" w:rsidR="00BA5A70" w:rsidRPr="00436339" w:rsidRDefault="00BA5A70">
      <w:pPr>
        <w:jc w:val="both"/>
        <w:rPr>
          <w:sz w:val="24"/>
          <w:szCs w:val="24"/>
        </w:rPr>
      </w:pPr>
    </w:p>
    <w:p w14:paraId="0E9B5F9F" w14:textId="77777777" w:rsidR="001C1663" w:rsidRPr="00436339" w:rsidRDefault="001C1663">
      <w:pPr>
        <w:jc w:val="both"/>
        <w:rPr>
          <w:sz w:val="24"/>
          <w:szCs w:val="24"/>
        </w:rPr>
      </w:pPr>
    </w:p>
    <w:p w14:paraId="79B0012B" w14:textId="77777777" w:rsidR="00BA5A70" w:rsidRPr="00436339" w:rsidRDefault="0056462C" w:rsidP="0056462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14:paraId="7029C77A" w14:textId="77777777" w:rsidR="00BA5A70" w:rsidRPr="00436339" w:rsidRDefault="00BA5A70">
      <w:pPr>
        <w:jc w:val="both"/>
        <w:rPr>
          <w:sz w:val="24"/>
          <w:szCs w:val="24"/>
        </w:rPr>
      </w:pPr>
    </w:p>
    <w:p w14:paraId="0DD69314" w14:textId="77777777" w:rsidR="00426FF1" w:rsidRPr="00436339" w:rsidRDefault="00426FF1">
      <w:pPr>
        <w:jc w:val="both"/>
        <w:rPr>
          <w:sz w:val="24"/>
          <w:szCs w:val="24"/>
        </w:rPr>
      </w:pPr>
    </w:p>
    <w:p w14:paraId="7BD50E33" w14:textId="77777777" w:rsidR="00426FF1" w:rsidRPr="00436339" w:rsidRDefault="00426FF1">
      <w:pPr>
        <w:jc w:val="both"/>
        <w:rPr>
          <w:sz w:val="24"/>
          <w:szCs w:val="24"/>
        </w:rPr>
      </w:pPr>
    </w:p>
    <w:p w14:paraId="378EB39D" w14:textId="77777777" w:rsidR="00426FF1" w:rsidRPr="00436339" w:rsidRDefault="00426FF1">
      <w:pPr>
        <w:jc w:val="both"/>
        <w:rPr>
          <w:sz w:val="24"/>
          <w:szCs w:val="24"/>
        </w:rPr>
      </w:pPr>
    </w:p>
    <w:p w14:paraId="788D55E3" w14:textId="77777777" w:rsidR="00426FF1" w:rsidRPr="00436339" w:rsidRDefault="00426FF1">
      <w:pPr>
        <w:jc w:val="both"/>
        <w:rPr>
          <w:sz w:val="24"/>
          <w:szCs w:val="24"/>
        </w:rPr>
      </w:pPr>
      <w:bookmarkStart w:id="0" w:name="_GoBack"/>
      <w:bookmarkEnd w:id="0"/>
    </w:p>
    <w:sectPr w:rsidR="00426FF1" w:rsidRPr="00436339" w:rsidSect="00436339">
      <w:headerReference w:type="default" r:id="rId9"/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1302D" w14:textId="77777777" w:rsidR="00C9104E" w:rsidRDefault="00C9104E">
      <w:r>
        <w:separator/>
      </w:r>
    </w:p>
  </w:endnote>
  <w:endnote w:type="continuationSeparator" w:id="0">
    <w:p w14:paraId="11F602F7" w14:textId="77777777" w:rsidR="00C9104E" w:rsidRDefault="00C9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A5DAE" w14:textId="77777777" w:rsidR="00C9104E" w:rsidRDefault="00C9104E">
      <w:r>
        <w:separator/>
      </w:r>
    </w:p>
  </w:footnote>
  <w:footnote w:type="continuationSeparator" w:id="0">
    <w:p w14:paraId="175CA215" w14:textId="77777777" w:rsidR="00C9104E" w:rsidRDefault="00C9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4232937"/>
      <w:docPartObj>
        <w:docPartGallery w:val="Page Numbers (Top of Page)"/>
        <w:docPartUnique/>
      </w:docPartObj>
    </w:sdtPr>
    <w:sdtEndPr/>
    <w:sdtContent>
      <w:p w14:paraId="3C106A18" w14:textId="77777777" w:rsidR="00436339" w:rsidRDefault="00436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41">
          <w:rPr>
            <w:noProof/>
          </w:rPr>
          <w:t>2</w:t>
        </w:r>
        <w:r>
          <w:fldChar w:fldCharType="end"/>
        </w:r>
      </w:p>
    </w:sdtContent>
  </w:sdt>
  <w:p w14:paraId="5CC2DE01" w14:textId="77777777" w:rsidR="00436339" w:rsidRDefault="004363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A1C72"/>
    <w:multiLevelType w:val="multilevel"/>
    <w:tmpl w:val="2DBAC54C"/>
    <w:lvl w:ilvl="0">
      <w:start w:val="1"/>
      <w:numFmt w:val="decimal"/>
      <w:lvlText w:val="%1."/>
      <w:lvlJc w:val="left"/>
      <w:pPr>
        <w:ind w:left="1519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65"/>
    <w:rsid w:val="00004140"/>
    <w:rsid w:val="00014419"/>
    <w:rsid w:val="00096B41"/>
    <w:rsid w:val="000B1160"/>
    <w:rsid w:val="000F2BFC"/>
    <w:rsid w:val="0012039B"/>
    <w:rsid w:val="00144E13"/>
    <w:rsid w:val="00154605"/>
    <w:rsid w:val="00185134"/>
    <w:rsid w:val="00190DEE"/>
    <w:rsid w:val="001B7A0D"/>
    <w:rsid w:val="001C1663"/>
    <w:rsid w:val="001E692E"/>
    <w:rsid w:val="00204F72"/>
    <w:rsid w:val="0024384B"/>
    <w:rsid w:val="00271AE9"/>
    <w:rsid w:val="00292F41"/>
    <w:rsid w:val="002A2CC8"/>
    <w:rsid w:val="002B6B95"/>
    <w:rsid w:val="002E3A70"/>
    <w:rsid w:val="00361371"/>
    <w:rsid w:val="003F4EA4"/>
    <w:rsid w:val="00426FF1"/>
    <w:rsid w:val="00436339"/>
    <w:rsid w:val="00457052"/>
    <w:rsid w:val="0047451C"/>
    <w:rsid w:val="004827C1"/>
    <w:rsid w:val="0049613D"/>
    <w:rsid w:val="004A15DB"/>
    <w:rsid w:val="004D379D"/>
    <w:rsid w:val="004F2F09"/>
    <w:rsid w:val="005237B7"/>
    <w:rsid w:val="0054374E"/>
    <w:rsid w:val="0056462C"/>
    <w:rsid w:val="006246CD"/>
    <w:rsid w:val="0069184F"/>
    <w:rsid w:val="006F4247"/>
    <w:rsid w:val="006F74FD"/>
    <w:rsid w:val="0074074F"/>
    <w:rsid w:val="007767E5"/>
    <w:rsid w:val="007D7606"/>
    <w:rsid w:val="007F3006"/>
    <w:rsid w:val="008150CC"/>
    <w:rsid w:val="008217BE"/>
    <w:rsid w:val="008264E9"/>
    <w:rsid w:val="00886F02"/>
    <w:rsid w:val="008B484C"/>
    <w:rsid w:val="008F2667"/>
    <w:rsid w:val="00953E0C"/>
    <w:rsid w:val="009D14EE"/>
    <w:rsid w:val="009F7164"/>
    <w:rsid w:val="00A01774"/>
    <w:rsid w:val="00A01858"/>
    <w:rsid w:val="00AD5B9C"/>
    <w:rsid w:val="00AE324C"/>
    <w:rsid w:val="00B713DD"/>
    <w:rsid w:val="00B715E7"/>
    <w:rsid w:val="00B868B9"/>
    <w:rsid w:val="00BA5A70"/>
    <w:rsid w:val="00BC488B"/>
    <w:rsid w:val="00C43890"/>
    <w:rsid w:val="00C71EE1"/>
    <w:rsid w:val="00C9104E"/>
    <w:rsid w:val="00C96F98"/>
    <w:rsid w:val="00CA6FF9"/>
    <w:rsid w:val="00CA7455"/>
    <w:rsid w:val="00CB39BF"/>
    <w:rsid w:val="00D3044A"/>
    <w:rsid w:val="00D3219D"/>
    <w:rsid w:val="00D43665"/>
    <w:rsid w:val="00D92B08"/>
    <w:rsid w:val="00DD535C"/>
    <w:rsid w:val="00DD74B0"/>
    <w:rsid w:val="00E06208"/>
    <w:rsid w:val="00E931EB"/>
    <w:rsid w:val="00F22B88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2BB7"/>
  <w15:docId w15:val="{E3EEB755-1DB3-4D61-950B-C73B6AA6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styleId="a9">
    <w:name w:val="List Paragraph"/>
    <w:uiPriority w:val="34"/>
    <w:qFormat/>
    <w:rsid w:val="00D43665"/>
    <w:pPr>
      <w:ind w:left="720"/>
      <w:contextualSpacing/>
    </w:pPr>
    <w:rPr>
      <w:rFonts w:ascii="Calibri" w:eastAsia="Calibri" w:hAnsi="Calibri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436339"/>
  </w:style>
  <w:style w:type="table" w:styleId="aa">
    <w:name w:val="Table Grid"/>
    <w:basedOn w:val="a1"/>
    <w:rsid w:val="0043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10956FA88AAEF9499DCFAB1BAE19417C5970697D7539EB3D4677B4BAC079AE21BAD3C8ACB410576A72A37E272AF936BD5DCA232001615D86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8944-736B-41CE-9CBE-68146F3F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Алексей Сувернев</cp:lastModifiedBy>
  <cp:revision>3</cp:revision>
  <cp:lastPrinted>2021-09-30T07:48:00Z</cp:lastPrinted>
  <dcterms:created xsi:type="dcterms:W3CDTF">2021-10-04T07:49:00Z</dcterms:created>
  <dcterms:modified xsi:type="dcterms:W3CDTF">2022-04-15T13:11:00Z</dcterms:modified>
</cp:coreProperties>
</file>